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5103"/>
      </w:tblGrid>
      <w:tr w:rsidR="00D03C47" w:rsidRPr="005A5F11" w14:paraId="3A3448A3" w14:textId="77777777">
        <w:tc>
          <w:tcPr>
            <w:tcW w:w="4748" w:type="dxa"/>
            <w:shd w:val="clear" w:color="auto" w:fill="auto"/>
            <w:vAlign w:val="center"/>
          </w:tcPr>
          <w:p w14:paraId="169C4D7D" w14:textId="5B7EC702" w:rsidR="00D03C47" w:rsidRPr="005A5F11" w:rsidRDefault="003D7718">
            <w:pPr>
              <w:ind w:left="568" w:right="394"/>
              <w:rPr>
                <w:rFonts w:ascii="Marianne" w:hAnsi="Marianne" w:cs="Arial"/>
                <w:sz w:val="24"/>
              </w:rPr>
            </w:pPr>
            <w:r w:rsidRPr="005A5F11">
              <w:rPr>
                <w:rFonts w:ascii="Marianne" w:hAnsi="Marianne" w:cs="Arial"/>
                <w:noProof/>
                <w:sz w:val="24"/>
              </w:rPr>
              <w:drawing>
                <wp:inline distT="0" distB="0" distL="0" distR="0" wp14:anchorId="6740990B" wp14:editId="53C8DACD">
                  <wp:extent cx="1926590" cy="713105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6590" cy="7131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3" w:type="dxa"/>
            <w:shd w:val="clear" w:color="auto" w:fill="auto"/>
          </w:tcPr>
          <w:p w14:paraId="055580FE" w14:textId="77777777" w:rsidR="00D03C47" w:rsidRPr="005A5F11" w:rsidRDefault="00D03C47">
            <w:pPr>
              <w:snapToGrid w:val="0"/>
              <w:jc w:val="center"/>
              <w:rPr>
                <w:rFonts w:ascii="Marianne" w:hAnsi="Marianne" w:cs="Arial"/>
                <w:sz w:val="24"/>
              </w:rPr>
            </w:pPr>
          </w:p>
          <w:p w14:paraId="3C4235D0" w14:textId="77777777" w:rsidR="00D03C47" w:rsidRPr="005A5F11" w:rsidRDefault="00D03C47">
            <w:pPr>
              <w:jc w:val="center"/>
              <w:rPr>
                <w:rFonts w:ascii="Marianne" w:hAnsi="Marianne" w:cs="Arial"/>
                <w:sz w:val="24"/>
              </w:rPr>
            </w:pPr>
          </w:p>
          <w:p w14:paraId="5317467A" w14:textId="77777777" w:rsidR="00D03C47" w:rsidRPr="005A5F11" w:rsidRDefault="00D03C47">
            <w:pPr>
              <w:jc w:val="center"/>
              <w:rPr>
                <w:rFonts w:ascii="Marianne" w:hAnsi="Marianne" w:cs="Arial"/>
                <w:b/>
              </w:rPr>
            </w:pPr>
            <w:r w:rsidRPr="005A5F11">
              <w:rPr>
                <w:rFonts w:ascii="Marianne" w:hAnsi="Marianne" w:cs="Arial"/>
                <w:sz w:val="24"/>
              </w:rPr>
              <w:t>CERTIFICAT DE VISITE DES LOCAUX</w:t>
            </w:r>
          </w:p>
          <w:p w14:paraId="3EF78EF6" w14:textId="77777777" w:rsidR="00D03C47" w:rsidRPr="005A5F11" w:rsidRDefault="00D03C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right"/>
              <w:rPr>
                <w:rFonts w:ascii="Marianne" w:hAnsi="Marianne" w:cs="Arial"/>
                <w:b/>
              </w:rPr>
            </w:pPr>
          </w:p>
        </w:tc>
      </w:tr>
    </w:tbl>
    <w:p w14:paraId="02D363D2" w14:textId="77777777" w:rsidR="00D03C47" w:rsidRPr="005A5F11" w:rsidRDefault="00D03C47">
      <w:pPr>
        <w:keepNext/>
        <w:widowControl w:val="0"/>
        <w:autoSpaceDE w:val="0"/>
        <w:jc w:val="center"/>
        <w:rPr>
          <w:rFonts w:ascii="Marianne" w:hAnsi="Marianne" w:cs="Arial"/>
          <w:b/>
          <w:sz w:val="32"/>
          <w:szCs w:val="36"/>
        </w:rPr>
      </w:pPr>
    </w:p>
    <w:p w14:paraId="0237FEAA" w14:textId="11A63162" w:rsidR="00E81033" w:rsidRDefault="00472E12" w:rsidP="00E81033">
      <w:pPr>
        <w:jc w:val="center"/>
        <w:rPr>
          <w:rFonts w:ascii="Marianne" w:hAnsi="Marianne" w:cs="Arial"/>
          <w:b/>
          <w:sz w:val="32"/>
          <w:szCs w:val="36"/>
          <w:u w:val="single"/>
        </w:rPr>
      </w:pPr>
      <w:r>
        <w:rPr>
          <w:rFonts w:ascii="Marianne" w:hAnsi="Marianne" w:cs="Arial"/>
          <w:b/>
          <w:sz w:val="32"/>
          <w:szCs w:val="36"/>
          <w:u w:val="single"/>
        </w:rPr>
        <w:t>ACCORD-CADRE</w:t>
      </w:r>
      <w:r w:rsidR="00E81033" w:rsidRPr="00E81033">
        <w:rPr>
          <w:rFonts w:ascii="Marianne" w:hAnsi="Marianne" w:cs="Arial"/>
          <w:b/>
          <w:sz w:val="32"/>
          <w:szCs w:val="36"/>
          <w:u w:val="single"/>
        </w:rPr>
        <w:t xml:space="preserve"> 202</w:t>
      </w:r>
      <w:r w:rsidR="00E1710A">
        <w:rPr>
          <w:rFonts w:ascii="Marianne" w:hAnsi="Marianne" w:cs="Arial"/>
          <w:b/>
          <w:sz w:val="32"/>
          <w:szCs w:val="36"/>
          <w:u w:val="single"/>
        </w:rPr>
        <w:t>5</w:t>
      </w:r>
      <w:r w:rsidR="00E81033" w:rsidRPr="00E81033">
        <w:rPr>
          <w:rFonts w:ascii="Marianne" w:hAnsi="Marianne" w:cs="Arial"/>
          <w:b/>
          <w:sz w:val="32"/>
          <w:szCs w:val="36"/>
          <w:u w:val="single"/>
        </w:rPr>
        <w:t>AC</w:t>
      </w:r>
      <w:r>
        <w:rPr>
          <w:rFonts w:ascii="Marianne" w:hAnsi="Marianne" w:cs="Arial"/>
          <w:b/>
          <w:sz w:val="32"/>
          <w:szCs w:val="36"/>
          <w:u w:val="single"/>
        </w:rPr>
        <w:t>F</w:t>
      </w:r>
      <w:r w:rsidR="00E81033" w:rsidRPr="00E81033">
        <w:rPr>
          <w:rFonts w:ascii="Marianne" w:hAnsi="Marianne" w:cs="Arial"/>
          <w:b/>
          <w:sz w:val="32"/>
          <w:szCs w:val="36"/>
          <w:u w:val="single"/>
        </w:rPr>
        <w:t>00</w:t>
      </w:r>
      <w:r w:rsidR="00E240CC">
        <w:rPr>
          <w:rFonts w:ascii="Marianne" w:hAnsi="Marianne" w:cs="Arial"/>
          <w:b/>
          <w:sz w:val="32"/>
          <w:szCs w:val="36"/>
          <w:u w:val="single"/>
        </w:rPr>
        <w:t>5</w:t>
      </w:r>
    </w:p>
    <w:p w14:paraId="7306C764" w14:textId="4EF339BE" w:rsidR="00E1710A" w:rsidRPr="00E240CC" w:rsidRDefault="007848A0" w:rsidP="00D57A29">
      <w:pPr>
        <w:jc w:val="center"/>
        <w:rPr>
          <w:rFonts w:ascii="Marianne" w:hAnsi="Marianne" w:cs="Arial"/>
          <w:bCs/>
          <w:sz w:val="32"/>
          <w:szCs w:val="36"/>
        </w:rPr>
      </w:pPr>
      <w:r w:rsidRPr="00472E12">
        <w:rPr>
          <w:rFonts w:ascii="Marianne" w:hAnsi="Marianne" w:cs="Arial"/>
          <w:b/>
          <w:bCs/>
          <w:iCs/>
          <w:sz w:val="32"/>
          <w:szCs w:val="36"/>
          <w:u w:val="single"/>
        </w:rPr>
        <w:t>FOURNITURE, POSE ET MAINTENANCE DU MOBILIER URBAIN DE DEFENSE SYSTEME ANTI-INTRUSION SUR LES CAMPUS DE L’UNIVERSITE DE LILLE</w:t>
      </w:r>
      <w:r w:rsidRPr="00472E12">
        <w:rPr>
          <w:rFonts w:ascii="Marianne" w:hAnsi="Marianne" w:cs="Arial"/>
          <w:b/>
          <w:bCs/>
          <w:sz w:val="32"/>
          <w:szCs w:val="36"/>
          <w:u w:val="single"/>
        </w:rPr>
        <w:t xml:space="preserve"> </w:t>
      </w:r>
    </w:p>
    <w:p w14:paraId="33A79FAD" w14:textId="77777777" w:rsidR="00E81033" w:rsidRPr="00646DCE" w:rsidRDefault="00E81033" w:rsidP="005A5F11">
      <w:pPr>
        <w:rPr>
          <w:rFonts w:ascii="Marianne" w:hAnsi="Marianne" w:cs="Arial"/>
          <w:lang w:eastAsia="fr-FR"/>
        </w:rPr>
      </w:pPr>
    </w:p>
    <w:p w14:paraId="4EC6AF06" w14:textId="3685D380" w:rsidR="00E81033" w:rsidRPr="00646DCE" w:rsidRDefault="00E81033" w:rsidP="005A5F11">
      <w:pPr>
        <w:rPr>
          <w:rFonts w:ascii="Marianne" w:hAnsi="Marianne"/>
          <w:szCs w:val="22"/>
        </w:rPr>
      </w:pPr>
    </w:p>
    <w:p w14:paraId="23D1D7A0" w14:textId="77777777" w:rsidR="00A07EB7" w:rsidRPr="00646DCE" w:rsidRDefault="00A07EB7" w:rsidP="00A07EB7">
      <w:pPr>
        <w:tabs>
          <w:tab w:val="left" w:leader="dot" w:pos="7513"/>
        </w:tabs>
        <w:jc w:val="both"/>
        <w:rPr>
          <w:rFonts w:ascii="Marianne" w:hAnsi="Marianne" w:cs="Arial"/>
        </w:rPr>
      </w:pPr>
    </w:p>
    <w:p w14:paraId="1A142839" w14:textId="06AC875E" w:rsidR="00A07EB7" w:rsidRPr="00646DCE" w:rsidRDefault="00A07EB7" w:rsidP="00A07EB7">
      <w:pPr>
        <w:tabs>
          <w:tab w:val="left" w:leader="dot" w:pos="7513"/>
        </w:tabs>
        <w:jc w:val="both"/>
        <w:rPr>
          <w:rFonts w:ascii="Marianne" w:hAnsi="Marianne" w:cs="Arial"/>
        </w:rPr>
      </w:pPr>
      <w:r w:rsidRPr="00646DCE">
        <w:rPr>
          <w:rFonts w:ascii="Marianne" w:hAnsi="Marianne" w:cs="Arial"/>
        </w:rPr>
        <w:t>Je soussigné,</w:t>
      </w:r>
      <w:r w:rsidRPr="00646DCE">
        <w:rPr>
          <w:rFonts w:ascii="Marianne" w:hAnsi="Marianne" w:cs="Arial"/>
        </w:rPr>
        <w:tab/>
        <w:t>Université de Lille,</w:t>
      </w:r>
    </w:p>
    <w:p w14:paraId="1257D2B3" w14:textId="77777777" w:rsidR="00A07EB7" w:rsidRPr="00646DCE" w:rsidRDefault="00A07EB7" w:rsidP="00A07EB7">
      <w:pPr>
        <w:jc w:val="both"/>
        <w:rPr>
          <w:rFonts w:ascii="Marianne" w:hAnsi="Marianne" w:cs="Arial"/>
        </w:rPr>
      </w:pPr>
    </w:p>
    <w:p w14:paraId="4E3AD526" w14:textId="77777777" w:rsidR="00A07EB7" w:rsidRPr="00646DCE" w:rsidRDefault="00A07EB7" w:rsidP="00A07EB7">
      <w:pPr>
        <w:jc w:val="center"/>
        <w:rPr>
          <w:rFonts w:ascii="Marianne" w:hAnsi="Marianne" w:cs="Arial"/>
        </w:rPr>
      </w:pPr>
      <w:r w:rsidRPr="00646DCE">
        <w:rPr>
          <w:rFonts w:ascii="Marianne" w:hAnsi="Marianne" w:cs="Arial"/>
          <w:b/>
        </w:rPr>
        <w:t>Atteste que :</w:t>
      </w:r>
    </w:p>
    <w:p w14:paraId="420FEE84" w14:textId="77777777" w:rsidR="00A07EB7" w:rsidRPr="00646DCE" w:rsidRDefault="00A07EB7" w:rsidP="00A07EB7">
      <w:pPr>
        <w:rPr>
          <w:rFonts w:ascii="Marianne" w:hAnsi="Marianne" w:cs="Arial"/>
        </w:rPr>
      </w:pPr>
    </w:p>
    <w:p w14:paraId="783E2461" w14:textId="77777777" w:rsidR="00A07EB7" w:rsidRPr="00646DCE" w:rsidRDefault="00A07EB7" w:rsidP="00A07EB7">
      <w:pPr>
        <w:tabs>
          <w:tab w:val="left" w:leader="dot" w:pos="9639"/>
        </w:tabs>
        <w:rPr>
          <w:rFonts w:ascii="Marianne" w:hAnsi="Marianne" w:cs="Arial"/>
        </w:rPr>
      </w:pPr>
      <w:proofErr w:type="gramStart"/>
      <w:r w:rsidRPr="00646DCE">
        <w:rPr>
          <w:rFonts w:ascii="Marianne" w:hAnsi="Marianne" w:cs="Arial"/>
        </w:rPr>
        <w:t>la</w:t>
      </w:r>
      <w:proofErr w:type="gramEnd"/>
      <w:r w:rsidRPr="00646DCE">
        <w:rPr>
          <w:rFonts w:ascii="Marianne" w:hAnsi="Marianne" w:cs="Arial"/>
        </w:rPr>
        <w:t xml:space="preserve"> Société</w:t>
      </w:r>
      <w:r w:rsidRPr="00646DCE">
        <w:rPr>
          <w:rFonts w:ascii="Marianne" w:hAnsi="Marianne" w:cs="Arial"/>
        </w:rPr>
        <w:tab/>
      </w:r>
    </w:p>
    <w:p w14:paraId="030682B2" w14:textId="77777777" w:rsidR="00A07EB7" w:rsidRPr="00646DCE" w:rsidRDefault="00A07EB7" w:rsidP="00A07EB7">
      <w:pPr>
        <w:rPr>
          <w:rFonts w:ascii="Marianne" w:hAnsi="Marianne" w:cs="Arial"/>
        </w:rPr>
      </w:pPr>
    </w:p>
    <w:p w14:paraId="2BD0980B" w14:textId="77777777" w:rsidR="00A07EB7" w:rsidRPr="00646DCE" w:rsidRDefault="00A07EB7" w:rsidP="00A07EB7">
      <w:pPr>
        <w:rPr>
          <w:rFonts w:ascii="Marianne" w:hAnsi="Marianne" w:cs="Arial"/>
        </w:rPr>
      </w:pPr>
    </w:p>
    <w:p w14:paraId="7C65AC5F" w14:textId="77777777" w:rsidR="00A07EB7" w:rsidRPr="00646DCE" w:rsidRDefault="00A07EB7" w:rsidP="00A07EB7">
      <w:pPr>
        <w:tabs>
          <w:tab w:val="left" w:leader="dot" w:pos="9639"/>
        </w:tabs>
        <w:rPr>
          <w:rFonts w:ascii="Marianne" w:hAnsi="Marianne" w:cs="Arial"/>
        </w:rPr>
      </w:pPr>
      <w:proofErr w:type="gramStart"/>
      <w:r w:rsidRPr="00646DCE">
        <w:rPr>
          <w:rFonts w:ascii="Marianne" w:hAnsi="Marianne" w:cs="Arial"/>
        </w:rPr>
        <w:t>candidate</w:t>
      </w:r>
      <w:proofErr w:type="gramEnd"/>
      <w:r w:rsidRPr="00646DCE">
        <w:rPr>
          <w:rFonts w:ascii="Marianne" w:hAnsi="Marianne" w:cs="Arial"/>
        </w:rPr>
        <w:t xml:space="preserve"> au marché cité ci-dessus, représentée par </w:t>
      </w:r>
      <w:r w:rsidRPr="00646DCE">
        <w:rPr>
          <w:rFonts w:ascii="Marianne" w:hAnsi="Marianne" w:cs="Arial"/>
        </w:rPr>
        <w:tab/>
      </w:r>
    </w:p>
    <w:p w14:paraId="6392A934" w14:textId="77777777" w:rsidR="00A07EB7" w:rsidRPr="00646DCE" w:rsidRDefault="00A07EB7" w:rsidP="00A07EB7">
      <w:pPr>
        <w:rPr>
          <w:rFonts w:ascii="Marianne" w:hAnsi="Marianne" w:cs="Arial"/>
        </w:rPr>
      </w:pPr>
    </w:p>
    <w:p w14:paraId="0C7210ED" w14:textId="77777777" w:rsidR="00A07EB7" w:rsidRPr="00646DCE" w:rsidRDefault="00A07EB7" w:rsidP="00A07EB7">
      <w:pPr>
        <w:jc w:val="both"/>
        <w:rPr>
          <w:rFonts w:ascii="Marianne" w:hAnsi="Marianne" w:cs="Arial"/>
        </w:rPr>
      </w:pPr>
      <w:proofErr w:type="gramStart"/>
      <w:r w:rsidRPr="00646DCE">
        <w:rPr>
          <w:rFonts w:ascii="Marianne" w:hAnsi="Marianne" w:cs="Arial"/>
        </w:rPr>
        <w:t>a</w:t>
      </w:r>
      <w:proofErr w:type="gramEnd"/>
      <w:r w:rsidRPr="00646DCE">
        <w:rPr>
          <w:rFonts w:ascii="Marianne" w:hAnsi="Marianne" w:cs="Arial"/>
        </w:rPr>
        <w:t xml:space="preserve"> visité le site sur lequel se dérouleront les prestations, prenant ainsi connaissance de leur ampleur, de leur consistance et des éventuelles difficultés techniques liées à l’existant.</w:t>
      </w:r>
    </w:p>
    <w:p w14:paraId="0F001032" w14:textId="77777777" w:rsidR="00A07EB7" w:rsidRPr="00646DCE" w:rsidRDefault="00A07EB7" w:rsidP="00A07EB7">
      <w:pPr>
        <w:rPr>
          <w:rFonts w:ascii="Marianne" w:hAnsi="Marianne" w:cs="Arial"/>
        </w:rPr>
      </w:pPr>
    </w:p>
    <w:p w14:paraId="1079F534" w14:textId="77777777" w:rsidR="00A07EB7" w:rsidRPr="00646DCE" w:rsidRDefault="00A07EB7" w:rsidP="00A07EB7">
      <w:pPr>
        <w:rPr>
          <w:rFonts w:ascii="Marianne" w:hAnsi="Marianne" w:cs="Arial"/>
        </w:rPr>
      </w:pPr>
    </w:p>
    <w:p w14:paraId="31C097B8" w14:textId="77777777" w:rsidR="00A07EB7" w:rsidRPr="00646DCE" w:rsidRDefault="00A07EB7" w:rsidP="00A07EB7">
      <w:pPr>
        <w:tabs>
          <w:tab w:val="right" w:leader="dot" w:pos="9639"/>
        </w:tabs>
        <w:ind w:left="5670"/>
        <w:rPr>
          <w:rFonts w:ascii="Marianne" w:hAnsi="Marianne" w:cs="Arial"/>
        </w:rPr>
      </w:pPr>
      <w:r w:rsidRPr="00646DCE">
        <w:rPr>
          <w:rFonts w:ascii="Marianne" w:hAnsi="Marianne" w:cs="Arial"/>
        </w:rPr>
        <w:t>Fait à Lille, le</w:t>
      </w:r>
      <w:r w:rsidRPr="00646DCE">
        <w:rPr>
          <w:rFonts w:ascii="Marianne" w:hAnsi="Marianne" w:cs="Arial"/>
        </w:rPr>
        <w:tab/>
      </w:r>
    </w:p>
    <w:p w14:paraId="448940CA" w14:textId="77777777" w:rsidR="00A07EB7" w:rsidRPr="00646DCE" w:rsidRDefault="00A07EB7" w:rsidP="00A07EB7">
      <w:pPr>
        <w:ind w:left="5670"/>
        <w:rPr>
          <w:rFonts w:ascii="Marianne" w:hAnsi="Marianne" w:cs="Arial"/>
        </w:rPr>
      </w:pPr>
    </w:p>
    <w:p w14:paraId="60876224" w14:textId="77777777" w:rsidR="00A07EB7" w:rsidRPr="00646DCE" w:rsidRDefault="00A07EB7" w:rsidP="00A07EB7">
      <w:pPr>
        <w:tabs>
          <w:tab w:val="left" w:leader="dot" w:pos="8789"/>
        </w:tabs>
        <w:ind w:left="5670"/>
        <w:rPr>
          <w:rFonts w:ascii="Marianne" w:hAnsi="Marianne" w:cs="Arial"/>
          <w:i/>
        </w:rPr>
      </w:pPr>
      <w:r w:rsidRPr="00646DCE">
        <w:rPr>
          <w:rFonts w:ascii="Marianne" w:hAnsi="Marianne" w:cs="Arial"/>
        </w:rPr>
        <w:t xml:space="preserve">M. </w:t>
      </w:r>
    </w:p>
    <w:p w14:paraId="44CCFA56" w14:textId="77777777" w:rsidR="00A07EB7" w:rsidRPr="00646DCE" w:rsidRDefault="00A07EB7" w:rsidP="00A07EB7">
      <w:pPr>
        <w:ind w:left="5670"/>
        <w:rPr>
          <w:rFonts w:ascii="Marianne" w:hAnsi="Marianne" w:cs="Arial"/>
        </w:rPr>
      </w:pPr>
      <w:r w:rsidRPr="00646DCE">
        <w:rPr>
          <w:rFonts w:ascii="Marianne" w:hAnsi="Marianne" w:cs="Arial"/>
          <w:i/>
        </w:rPr>
        <w:t>Signature de l’intéressé</w:t>
      </w:r>
    </w:p>
    <w:p w14:paraId="3205611D" w14:textId="3E53D4EF" w:rsidR="00015401" w:rsidRPr="00646DCE" w:rsidRDefault="00015401">
      <w:pPr>
        <w:suppressAutoHyphens w:val="0"/>
        <w:rPr>
          <w:rFonts w:ascii="Marianne" w:hAnsi="Marianne"/>
          <w:szCs w:val="22"/>
        </w:rPr>
      </w:pPr>
    </w:p>
    <w:sectPr w:rsidR="00015401" w:rsidRPr="00646DCE" w:rsidSect="00A07EB7">
      <w:footerReference w:type="default" r:id="rId8"/>
      <w:pgSz w:w="11906" w:h="16838"/>
      <w:pgMar w:top="1134" w:right="1134" w:bottom="1134" w:left="1134" w:header="720" w:footer="165" w:gutter="0"/>
      <w:cols w:space="720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C7FEF4" w14:textId="77777777" w:rsidR="00A07EB7" w:rsidRDefault="00A07EB7" w:rsidP="00A07EB7">
      <w:r>
        <w:separator/>
      </w:r>
    </w:p>
  </w:endnote>
  <w:endnote w:type="continuationSeparator" w:id="0">
    <w:p w14:paraId="7350D213" w14:textId="77777777" w:rsidR="00A07EB7" w:rsidRDefault="00A07EB7" w:rsidP="00A07E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F2392" w14:textId="77777777" w:rsidR="00A07EB7" w:rsidRPr="00A07EB7" w:rsidRDefault="00A07EB7" w:rsidP="00A07EB7">
    <w:pPr>
      <w:jc w:val="center"/>
      <w:rPr>
        <w:rFonts w:ascii="Marianne" w:hAnsi="Marianne" w:cs="Arial"/>
        <w:color w:val="FF0000"/>
        <w:sz w:val="18"/>
        <w:szCs w:val="18"/>
      </w:rPr>
    </w:pPr>
    <w:r w:rsidRPr="00A07EB7">
      <w:rPr>
        <w:rFonts w:ascii="Marianne" w:hAnsi="Marianne" w:cs="Arial"/>
        <w:b/>
        <w:color w:val="FF0000"/>
        <w:sz w:val="18"/>
        <w:szCs w:val="18"/>
      </w:rPr>
      <w:t xml:space="preserve">DOCUMENT A JOINDRE OBLIGATOIREMENT AUX DOCUMENTS DE L’ENVELOPPE </w:t>
    </w:r>
    <w:r w:rsidRPr="00A07EB7">
      <w:rPr>
        <w:rFonts w:ascii="Marianne" w:hAnsi="Marianne" w:cs="Arial"/>
        <w:b/>
        <w:smallCaps/>
        <w:color w:val="FF0000"/>
        <w:sz w:val="18"/>
        <w:szCs w:val="18"/>
      </w:rPr>
      <w:t>DU CANDIDAT</w:t>
    </w:r>
  </w:p>
  <w:p w14:paraId="6C48ADDD" w14:textId="77777777" w:rsidR="00A07EB7" w:rsidRDefault="00A07EB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5DF1DB" w14:textId="77777777" w:rsidR="00A07EB7" w:rsidRDefault="00A07EB7" w:rsidP="00A07EB7">
      <w:r>
        <w:separator/>
      </w:r>
    </w:p>
  </w:footnote>
  <w:footnote w:type="continuationSeparator" w:id="0">
    <w:p w14:paraId="13CEE527" w14:textId="77777777" w:rsidR="00A07EB7" w:rsidRDefault="00A07EB7" w:rsidP="00A07E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709"/>
        </w:tabs>
        <w:ind w:left="1141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709"/>
        </w:tabs>
        <w:ind w:left="1285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709"/>
        </w:tabs>
        <w:ind w:left="1429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709"/>
        </w:tabs>
        <w:ind w:left="157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717"/>
        </w:tabs>
        <w:ind w:left="171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861"/>
        </w:tabs>
        <w:ind w:left="186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2005"/>
        </w:tabs>
        <w:ind w:left="200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2149"/>
        </w:tabs>
        <w:ind w:left="214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2293"/>
        </w:tabs>
        <w:ind w:left="2293" w:hanging="1584"/>
      </w:pPr>
    </w:lvl>
  </w:abstractNum>
  <w:abstractNum w:abstractNumId="1" w15:restartNumberingAfterBreak="0">
    <w:nsid w:val="2AD74505"/>
    <w:multiLevelType w:val="hybridMultilevel"/>
    <w:tmpl w:val="20D845A6"/>
    <w:lvl w:ilvl="0" w:tplc="B69862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80D"/>
    <w:rsid w:val="00015401"/>
    <w:rsid w:val="00042A93"/>
    <w:rsid w:val="00091D68"/>
    <w:rsid w:val="0013515E"/>
    <w:rsid w:val="0016716E"/>
    <w:rsid w:val="001D396C"/>
    <w:rsid w:val="001D4953"/>
    <w:rsid w:val="001E0B5E"/>
    <w:rsid w:val="00230C4C"/>
    <w:rsid w:val="002C51B6"/>
    <w:rsid w:val="002E56B1"/>
    <w:rsid w:val="00325161"/>
    <w:rsid w:val="00364C12"/>
    <w:rsid w:val="003A7D7C"/>
    <w:rsid w:val="003D754D"/>
    <w:rsid w:val="003D7718"/>
    <w:rsid w:val="003E6D8D"/>
    <w:rsid w:val="00472E12"/>
    <w:rsid w:val="004D4A62"/>
    <w:rsid w:val="005A5F11"/>
    <w:rsid w:val="005B4122"/>
    <w:rsid w:val="005C0BA3"/>
    <w:rsid w:val="005D28CB"/>
    <w:rsid w:val="005D5D95"/>
    <w:rsid w:val="006224E9"/>
    <w:rsid w:val="00646DCE"/>
    <w:rsid w:val="006F3279"/>
    <w:rsid w:val="007638BB"/>
    <w:rsid w:val="00771110"/>
    <w:rsid w:val="007848A0"/>
    <w:rsid w:val="00806B68"/>
    <w:rsid w:val="0080771F"/>
    <w:rsid w:val="009141D5"/>
    <w:rsid w:val="00940CF6"/>
    <w:rsid w:val="009808A3"/>
    <w:rsid w:val="009D1109"/>
    <w:rsid w:val="00A07EB7"/>
    <w:rsid w:val="00A3272F"/>
    <w:rsid w:val="00A73048"/>
    <w:rsid w:val="00AE380D"/>
    <w:rsid w:val="00D03C47"/>
    <w:rsid w:val="00D425DC"/>
    <w:rsid w:val="00D57A29"/>
    <w:rsid w:val="00DB53C5"/>
    <w:rsid w:val="00DC4E6F"/>
    <w:rsid w:val="00E05DC1"/>
    <w:rsid w:val="00E1710A"/>
    <w:rsid w:val="00E240CC"/>
    <w:rsid w:val="00E24FC7"/>
    <w:rsid w:val="00E4384E"/>
    <w:rsid w:val="00E50ACE"/>
    <w:rsid w:val="00E81033"/>
    <w:rsid w:val="00EC18FC"/>
    <w:rsid w:val="00F53DCC"/>
    <w:rsid w:val="00F73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oNotEmbedSmartTags/>
  <w:decimalSymbol w:val=","/>
  <w:listSeparator w:val=";"/>
  <w14:docId w14:val="366077DD"/>
  <w15:chartTrackingRefBased/>
  <w15:docId w15:val="{C67A2C11-3B02-40B3-9C8A-44B4AA424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lang w:eastAsia="ar-SA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jc w:val="center"/>
      <w:outlineLvl w:val="0"/>
    </w:pPr>
    <w:rPr>
      <w:b/>
      <w:sz w:val="24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jc w:val="center"/>
      <w:outlineLvl w:val="1"/>
    </w:pPr>
    <w:rPr>
      <w:b/>
      <w:i/>
      <w:sz w:val="22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Policepardfaut1">
    <w:name w:val="Police par défaut1"/>
  </w:style>
  <w:style w:type="character" w:customStyle="1" w:styleId="TextedebullesCar">
    <w:name w:val="Texte de bulles Car"/>
    <w:rPr>
      <w:rFonts w:ascii="Segoe UI" w:hAnsi="Segoe UI" w:cs="Segoe UI"/>
      <w:sz w:val="18"/>
      <w:szCs w:val="18"/>
    </w:rPr>
  </w:style>
  <w:style w:type="character" w:customStyle="1" w:styleId="Titre4Car">
    <w:name w:val="Titre 4 Car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3Car">
    <w:name w:val="Titre 3 Car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Corpsdetexte">
    <w:name w:val="Body Text"/>
    <w:basedOn w:val="Normal"/>
    <w:pPr>
      <w:tabs>
        <w:tab w:val="center" w:pos="1134"/>
      </w:tabs>
    </w:pPr>
    <w:rPr>
      <w:rFonts w:ascii="Arial" w:hAnsi="Arial" w:cs="Arial"/>
      <w:b/>
      <w:u w:val="single"/>
    </w:rPr>
  </w:style>
  <w:style w:type="paragraph" w:styleId="Liste">
    <w:name w:val="List"/>
    <w:basedOn w:val="Corpsdetexte"/>
    <w:rPr>
      <w:rFonts w:cs="Lucida Sans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Lucida Sans"/>
    </w:rPr>
  </w:style>
  <w:style w:type="paragraph" w:customStyle="1" w:styleId="Explorateurdedocuments1">
    <w:name w:val="Explorateur de documents1"/>
    <w:basedOn w:val="Normal"/>
    <w:pPr>
      <w:shd w:val="clear" w:color="auto" w:fill="000080"/>
    </w:pPr>
    <w:rPr>
      <w:rFonts w:ascii="Tahoma" w:hAnsi="Tahoma" w:cs="Tahoma"/>
    </w:rPr>
  </w:style>
  <w:style w:type="paragraph" w:styleId="Textedebulles">
    <w:name w:val="Balloon Text"/>
    <w:basedOn w:val="Normal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pPr>
      <w:spacing w:before="100" w:after="100"/>
    </w:pPr>
    <w:rPr>
      <w:sz w:val="24"/>
      <w:szCs w:val="24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customStyle="1" w:styleId="d-inline-block">
    <w:name w:val="d-inline-block"/>
    <w:rsid w:val="00325161"/>
  </w:style>
  <w:style w:type="paragraph" w:styleId="En-tte">
    <w:name w:val="header"/>
    <w:basedOn w:val="Normal"/>
    <w:link w:val="En-tteCar"/>
    <w:uiPriority w:val="99"/>
    <w:unhideWhenUsed/>
    <w:rsid w:val="00A07EB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07EB7"/>
    <w:rPr>
      <w:lang w:eastAsia="ar-SA"/>
    </w:rPr>
  </w:style>
  <w:style w:type="paragraph" w:styleId="Pieddepage">
    <w:name w:val="footer"/>
    <w:basedOn w:val="Normal"/>
    <w:link w:val="PieddepageCar"/>
    <w:uiPriority w:val="99"/>
    <w:unhideWhenUsed/>
    <w:rsid w:val="00A07EB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07EB7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800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84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CERTIFICAT DE VISITE DES LOCAUX</vt:lpstr>
    </vt:vector>
  </TitlesOfParts>
  <Company>Université Lille 3</Company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CERTIFICAT DE VISITE DES LOCAUX</dc:title>
  <dc:subject/>
  <dc:creator>BSD</dc:creator>
  <cp:keywords/>
  <cp:lastModifiedBy>Victoire Agbemedi</cp:lastModifiedBy>
  <cp:revision>17</cp:revision>
  <cp:lastPrinted>2025-02-03T12:26:00Z</cp:lastPrinted>
  <dcterms:created xsi:type="dcterms:W3CDTF">2025-02-03T10:33:00Z</dcterms:created>
  <dcterms:modified xsi:type="dcterms:W3CDTF">2025-06-25T13:02:00Z</dcterms:modified>
</cp:coreProperties>
</file>